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3A" w:rsidRDefault="00AD1A3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D1A3A" w:rsidRDefault="00AD1A3A">
      <w:pPr>
        <w:pStyle w:val="ConsPlusNormal"/>
        <w:jc w:val="both"/>
        <w:outlineLvl w:val="0"/>
      </w:pPr>
    </w:p>
    <w:p w:rsidR="00AD1A3A" w:rsidRDefault="00AD1A3A">
      <w:pPr>
        <w:pStyle w:val="ConsPlusTitle"/>
        <w:jc w:val="center"/>
        <w:outlineLvl w:val="0"/>
      </w:pPr>
      <w:r>
        <w:t>ТВЕРСКАЯ ГОРОДСКАЯ ДУМА</w:t>
      </w:r>
    </w:p>
    <w:p w:rsidR="00AD1A3A" w:rsidRDefault="00AD1A3A">
      <w:pPr>
        <w:pStyle w:val="ConsPlusTitle"/>
        <w:jc w:val="center"/>
      </w:pPr>
    </w:p>
    <w:p w:rsidR="00AD1A3A" w:rsidRDefault="00AD1A3A">
      <w:pPr>
        <w:pStyle w:val="ConsPlusTitle"/>
        <w:jc w:val="center"/>
      </w:pPr>
      <w:r>
        <w:t>РЕШЕНИЕ</w:t>
      </w:r>
    </w:p>
    <w:p w:rsidR="00AD1A3A" w:rsidRDefault="00AD1A3A">
      <w:pPr>
        <w:pStyle w:val="ConsPlusTitle"/>
        <w:jc w:val="center"/>
      </w:pPr>
      <w:r>
        <w:t>от 21 декабря 2001 г. N 185</w:t>
      </w:r>
    </w:p>
    <w:p w:rsidR="00AD1A3A" w:rsidRDefault="00AD1A3A">
      <w:pPr>
        <w:pStyle w:val="ConsPlusTitle"/>
        <w:jc w:val="center"/>
      </w:pPr>
    </w:p>
    <w:p w:rsidR="00AD1A3A" w:rsidRDefault="00AD1A3A">
      <w:pPr>
        <w:pStyle w:val="ConsPlusTitle"/>
        <w:jc w:val="center"/>
      </w:pPr>
      <w:r>
        <w:t>О ПРИВЕДЕНИИ НОРМАТИВНЫХ АКТОВ В СФЕРЕ ЖКХ</w:t>
      </w:r>
    </w:p>
    <w:p w:rsidR="00AD1A3A" w:rsidRDefault="00AD1A3A">
      <w:pPr>
        <w:pStyle w:val="ConsPlusTitle"/>
        <w:jc w:val="center"/>
      </w:pPr>
      <w:r>
        <w:t>В СООТВЕТСТВИЕ С ДЕЙСТВУЮЩИМ ЗАКОНОДАТЕЛЬСТВОМ</w:t>
      </w:r>
    </w:p>
    <w:p w:rsidR="00AD1A3A" w:rsidRDefault="00AD1A3A">
      <w:pPr>
        <w:pStyle w:val="ConsPlusNormal"/>
        <w:jc w:val="center"/>
      </w:pPr>
    </w:p>
    <w:p w:rsidR="00AD1A3A" w:rsidRDefault="00AD1A3A">
      <w:pPr>
        <w:pStyle w:val="ConsPlusNormal"/>
        <w:jc w:val="center"/>
      </w:pPr>
      <w:r>
        <w:t>Список изменяющих документов</w:t>
      </w:r>
    </w:p>
    <w:p w:rsidR="00AD1A3A" w:rsidRDefault="00AD1A3A">
      <w:pPr>
        <w:pStyle w:val="ConsPlusNormal"/>
        <w:jc w:val="center"/>
      </w:pPr>
      <w:proofErr w:type="gramStart"/>
      <w:r>
        <w:t>(в ред. решений Тверской городской Думы</w:t>
      </w:r>
      <w:proofErr w:type="gramEnd"/>
    </w:p>
    <w:p w:rsidR="00AD1A3A" w:rsidRDefault="00AD1A3A">
      <w:pPr>
        <w:pStyle w:val="ConsPlusNormal"/>
        <w:jc w:val="center"/>
      </w:pPr>
      <w:r>
        <w:t xml:space="preserve">от 05.04.2002 </w:t>
      </w:r>
      <w:hyperlink r:id="rId6" w:history="1">
        <w:r>
          <w:rPr>
            <w:color w:val="0000FF"/>
          </w:rPr>
          <w:t>N 37</w:t>
        </w:r>
      </w:hyperlink>
      <w:r>
        <w:t xml:space="preserve">, от 15.10.2002 </w:t>
      </w:r>
      <w:hyperlink r:id="rId7" w:history="1">
        <w:r>
          <w:rPr>
            <w:color w:val="0000FF"/>
          </w:rPr>
          <w:t>N 119</w:t>
        </w:r>
      </w:hyperlink>
      <w:r>
        <w:t xml:space="preserve">, от 30.12.2002 </w:t>
      </w:r>
      <w:hyperlink r:id="rId8" w:history="1">
        <w:r>
          <w:rPr>
            <w:color w:val="0000FF"/>
          </w:rPr>
          <w:t>N 14 (144)</w:t>
        </w:r>
      </w:hyperlink>
      <w:r>
        <w:t>,</w:t>
      </w:r>
    </w:p>
    <w:p w:rsidR="00AD1A3A" w:rsidRDefault="00AD1A3A">
      <w:pPr>
        <w:pStyle w:val="ConsPlusNormal"/>
        <w:jc w:val="center"/>
      </w:pPr>
      <w:r>
        <w:t xml:space="preserve">от 06.02.2003 </w:t>
      </w:r>
      <w:hyperlink r:id="rId9" w:history="1">
        <w:r>
          <w:rPr>
            <w:color w:val="0000FF"/>
          </w:rPr>
          <w:t>N 12</w:t>
        </w:r>
      </w:hyperlink>
      <w:r>
        <w:t xml:space="preserve"> (ред. 29.05.2003), от 24.02.2004 </w:t>
      </w:r>
      <w:hyperlink r:id="rId10" w:history="1">
        <w:r>
          <w:rPr>
            <w:color w:val="0000FF"/>
          </w:rPr>
          <w:t>N 10</w:t>
        </w:r>
      </w:hyperlink>
      <w:r>
        <w:t>,</w:t>
      </w:r>
    </w:p>
    <w:p w:rsidR="00AD1A3A" w:rsidRDefault="00AD1A3A">
      <w:pPr>
        <w:pStyle w:val="ConsPlusNormal"/>
        <w:jc w:val="center"/>
      </w:pPr>
      <w:r>
        <w:t xml:space="preserve">от 29.06.2004 </w:t>
      </w:r>
      <w:hyperlink r:id="rId11" w:history="1">
        <w:r>
          <w:rPr>
            <w:color w:val="0000FF"/>
          </w:rPr>
          <w:t>N 56</w:t>
        </w:r>
      </w:hyperlink>
      <w:r>
        <w:t xml:space="preserve">, от 15.12.2004 </w:t>
      </w:r>
      <w:hyperlink r:id="rId12" w:history="1">
        <w:r>
          <w:rPr>
            <w:color w:val="0000FF"/>
          </w:rPr>
          <w:t>N 8 (84)</w:t>
        </w:r>
      </w:hyperlink>
      <w:r>
        <w:t xml:space="preserve">, от 27.12.2004 </w:t>
      </w:r>
      <w:hyperlink r:id="rId13" w:history="1">
        <w:r>
          <w:rPr>
            <w:color w:val="0000FF"/>
          </w:rPr>
          <w:t>N 23 (99)</w:t>
        </w:r>
      </w:hyperlink>
      <w:r>
        <w:t>,</w:t>
      </w:r>
    </w:p>
    <w:p w:rsidR="00AD1A3A" w:rsidRDefault="00AD1A3A">
      <w:pPr>
        <w:pStyle w:val="ConsPlusNormal"/>
        <w:jc w:val="center"/>
      </w:pPr>
      <w:r>
        <w:t xml:space="preserve">от 19.12.2012 </w:t>
      </w:r>
      <w:hyperlink r:id="rId14" w:history="1">
        <w:r>
          <w:rPr>
            <w:color w:val="0000FF"/>
          </w:rPr>
          <w:t>N 167 (388)</w:t>
        </w:r>
      </w:hyperlink>
      <w:r>
        <w:t xml:space="preserve">, от 27.08.2014 </w:t>
      </w:r>
      <w:hyperlink r:id="rId15" w:history="1">
        <w:r>
          <w:rPr>
            <w:color w:val="0000FF"/>
          </w:rPr>
          <w:t>N 325</w:t>
        </w:r>
      </w:hyperlink>
      <w:r>
        <w:t xml:space="preserve">, от 10.02.2016 </w:t>
      </w:r>
      <w:hyperlink r:id="rId16" w:history="1">
        <w:r>
          <w:rPr>
            <w:color w:val="0000FF"/>
          </w:rPr>
          <w:t>N 30</w:t>
        </w:r>
      </w:hyperlink>
      <w:r>
        <w:t>,</w:t>
      </w:r>
    </w:p>
    <w:p w:rsidR="00AD1A3A" w:rsidRDefault="00AD1A3A">
      <w:pPr>
        <w:pStyle w:val="ConsPlusNormal"/>
        <w:jc w:val="center"/>
      </w:pPr>
      <w:r>
        <w:t xml:space="preserve">от 27.04.2016 </w:t>
      </w:r>
      <w:hyperlink r:id="rId17" w:history="1">
        <w:r>
          <w:rPr>
            <w:color w:val="0000FF"/>
          </w:rPr>
          <w:t>N 103</w:t>
        </w:r>
      </w:hyperlink>
      <w:r>
        <w:t>)</w:t>
      </w: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ind w:firstLine="540"/>
        <w:jc w:val="both"/>
      </w:pPr>
      <w:r>
        <w:t>С целью приведения нормативно-правовых актов органов городского самоуправления, регулирующих взаимоотношения в сфере жилищно-коммунального хозяйства г. Твери, в соответствие с действующим законодательством Тверская городская Дума решила:</w:t>
      </w:r>
    </w:p>
    <w:p w:rsidR="00AD1A3A" w:rsidRDefault="00AD1A3A">
      <w:pPr>
        <w:pStyle w:val="ConsPlusNormal"/>
        <w:ind w:firstLine="540"/>
        <w:jc w:val="both"/>
      </w:pPr>
      <w:bookmarkStart w:id="0" w:name="P18"/>
      <w:bookmarkEnd w:id="0"/>
      <w:r>
        <w:t xml:space="preserve">1. Утратил силу. - </w:t>
      </w:r>
      <w:hyperlink r:id="rId18" w:history="1">
        <w:r>
          <w:rPr>
            <w:color w:val="0000FF"/>
          </w:rPr>
          <w:t>Решение</w:t>
        </w:r>
      </w:hyperlink>
      <w:r>
        <w:t xml:space="preserve"> Тверской городской Думы от 27.04.2016 N 103.</w:t>
      </w:r>
    </w:p>
    <w:p w:rsidR="00AD1A3A" w:rsidRDefault="00AD1A3A">
      <w:pPr>
        <w:pStyle w:val="ConsPlusNormal"/>
        <w:ind w:firstLine="540"/>
        <w:jc w:val="both"/>
      </w:pPr>
      <w:r>
        <w:t xml:space="preserve">2 - 4. Утратили силу. - </w:t>
      </w:r>
      <w:hyperlink r:id="rId19" w:history="1">
        <w:r>
          <w:rPr>
            <w:color w:val="0000FF"/>
          </w:rPr>
          <w:t>Решение</w:t>
        </w:r>
      </w:hyperlink>
      <w:r>
        <w:t xml:space="preserve"> Тверской городской Думы от 27.08.2014 N 325.</w:t>
      </w:r>
    </w:p>
    <w:p w:rsidR="00AD1A3A" w:rsidRDefault="00AD1A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1A3A" w:rsidRDefault="00AD1A3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D1A3A" w:rsidRDefault="00AD1A3A">
      <w:pPr>
        <w:pStyle w:val="ConsPlusNormal"/>
        <w:ind w:firstLine="540"/>
        <w:jc w:val="both"/>
      </w:pPr>
      <w:r>
        <w:rPr>
          <w:color w:val="0A2666"/>
        </w:rPr>
        <w:t>Поскольку решением Тверской городской Думы от 06.02.2003 N 12 было дополнительно введено приложение N 4, то в п. 5 следует читать "(приложение N 6)".</w:t>
      </w:r>
    </w:p>
    <w:p w:rsidR="00AD1A3A" w:rsidRDefault="00AD1A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1A3A" w:rsidRDefault="00AD1A3A">
      <w:pPr>
        <w:pStyle w:val="ConsPlusNormal"/>
        <w:ind w:firstLine="540"/>
        <w:jc w:val="both"/>
      </w:pPr>
      <w:r>
        <w:t xml:space="preserve">5. Утвердить таблицу уровней платежей граждан за содержание и ремонт жилья, коммунальные услуги </w:t>
      </w:r>
      <w:hyperlink w:anchor="P131" w:history="1">
        <w:r>
          <w:rPr>
            <w:color w:val="0000FF"/>
          </w:rPr>
          <w:t>(приложение N 5)</w:t>
        </w:r>
      </w:hyperlink>
      <w:r>
        <w:t>.</w:t>
      </w:r>
    </w:p>
    <w:p w:rsidR="00AD1A3A" w:rsidRDefault="00AD1A3A">
      <w:pPr>
        <w:pStyle w:val="ConsPlusNormal"/>
        <w:jc w:val="both"/>
      </w:pPr>
      <w:proofErr w:type="gramStart"/>
      <w:r>
        <w:t>(Приложение утратило силу.</w:t>
      </w:r>
      <w:proofErr w:type="gramEnd"/>
      <w:r>
        <w:t xml:space="preserve"> - </w:t>
      </w:r>
      <w:hyperlink r:id="rId20" w:history="1">
        <w:proofErr w:type="gramStart"/>
        <w:r>
          <w:rPr>
            <w:color w:val="0000FF"/>
          </w:rPr>
          <w:t>Решение</w:t>
        </w:r>
      </w:hyperlink>
      <w:r>
        <w:t xml:space="preserve"> Тверской городской Думы от 15.12.2004 N 8 (84)).</w:t>
      </w:r>
      <w:proofErr w:type="gramEnd"/>
    </w:p>
    <w:p w:rsidR="00AD1A3A" w:rsidRDefault="00AD1A3A">
      <w:pPr>
        <w:pStyle w:val="ConsPlusNormal"/>
        <w:ind w:firstLine="540"/>
        <w:jc w:val="both"/>
      </w:pPr>
      <w:r>
        <w:t>6. Снизить годовой норматив потребления тепловой энергии в жилых домах города Твери с 0,192 Гкал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0,18 Гкал. на отопление 1 кв. м общей площади квартиры и установить нормативы потребления в жилых домах города Твери:</w:t>
      </w:r>
    </w:p>
    <w:p w:rsidR="00AD1A3A" w:rsidRDefault="00AD1A3A">
      <w:pPr>
        <w:sectPr w:rsidR="00AD1A3A" w:rsidSect="00CF73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1A3A" w:rsidRDefault="00AD1A3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531"/>
        <w:gridCol w:w="1247"/>
        <w:gridCol w:w="2551"/>
      </w:tblGrid>
      <w:tr w:rsidR="00AD1A3A">
        <w:tc>
          <w:tcPr>
            <w:tcW w:w="4309" w:type="dxa"/>
            <w:vMerge w:val="restart"/>
          </w:tcPr>
          <w:p w:rsidR="00AD1A3A" w:rsidRDefault="00AD1A3A">
            <w:pPr>
              <w:pStyle w:val="ConsPlusNormal"/>
              <w:jc w:val="center"/>
            </w:pPr>
            <w:r>
              <w:t>Степень санитарно-технического оборудования жилых домов</w:t>
            </w:r>
          </w:p>
        </w:tc>
        <w:tc>
          <w:tcPr>
            <w:tcW w:w="1531" w:type="dxa"/>
            <w:vMerge w:val="restart"/>
          </w:tcPr>
          <w:p w:rsidR="00AD1A3A" w:rsidRDefault="00AD1A3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98" w:type="dxa"/>
            <w:gridSpan w:val="2"/>
          </w:tcPr>
          <w:p w:rsidR="00AD1A3A" w:rsidRDefault="00AD1A3A">
            <w:pPr>
              <w:pStyle w:val="ConsPlusNormal"/>
              <w:jc w:val="both"/>
            </w:pPr>
            <w:r>
              <w:t>Уровень норматива в месяц</w:t>
            </w:r>
          </w:p>
        </w:tc>
      </w:tr>
      <w:tr w:rsidR="00AD1A3A">
        <w:tc>
          <w:tcPr>
            <w:tcW w:w="4309" w:type="dxa"/>
            <w:vMerge/>
          </w:tcPr>
          <w:p w:rsidR="00AD1A3A" w:rsidRDefault="00AD1A3A"/>
        </w:tc>
        <w:tc>
          <w:tcPr>
            <w:tcW w:w="1531" w:type="dxa"/>
            <w:vMerge/>
          </w:tcPr>
          <w:p w:rsidR="00AD1A3A" w:rsidRDefault="00AD1A3A"/>
        </w:tc>
        <w:tc>
          <w:tcPr>
            <w:tcW w:w="1247" w:type="dxa"/>
          </w:tcPr>
          <w:p w:rsidR="00AD1A3A" w:rsidRDefault="00AD1A3A">
            <w:pPr>
              <w:pStyle w:val="ConsPlusNormal"/>
              <w:jc w:val="center"/>
            </w:pPr>
            <w:r>
              <w:t>На 1 чел.</w:t>
            </w:r>
          </w:p>
        </w:tc>
        <w:tc>
          <w:tcPr>
            <w:tcW w:w="2551" w:type="dxa"/>
          </w:tcPr>
          <w:p w:rsidR="00AD1A3A" w:rsidRDefault="00AD1A3A">
            <w:pPr>
              <w:pStyle w:val="ConsPlusNormal"/>
              <w:jc w:val="center"/>
            </w:pPr>
            <w:r>
              <w:t>На 1 кв. м общей площади квартиры</w:t>
            </w:r>
          </w:p>
        </w:tc>
      </w:tr>
      <w:tr w:rsidR="00AD1A3A">
        <w:tblPrEx>
          <w:tblBorders>
            <w:insideH w:val="nil"/>
          </w:tblBorders>
        </w:tblPrEx>
        <w:tc>
          <w:tcPr>
            <w:tcW w:w="4309" w:type="dxa"/>
            <w:tcBorders>
              <w:bottom w:val="nil"/>
            </w:tcBorders>
          </w:tcPr>
          <w:p w:rsidR="00AD1A3A" w:rsidRDefault="00AD1A3A">
            <w:pPr>
              <w:pStyle w:val="ConsPlusNormal"/>
              <w:jc w:val="both"/>
            </w:pPr>
            <w:r>
              <w:t>1. Жилые дома с центральными системами отопления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AD1A3A" w:rsidRDefault="00AD1A3A">
            <w:pPr>
              <w:pStyle w:val="ConsPlusNormal"/>
            </w:pPr>
            <w:r>
              <w:t>Гкал.</w:t>
            </w:r>
          </w:p>
        </w:tc>
        <w:tc>
          <w:tcPr>
            <w:tcW w:w="1247" w:type="dxa"/>
            <w:tcBorders>
              <w:bottom w:val="nil"/>
            </w:tcBorders>
          </w:tcPr>
          <w:p w:rsidR="00AD1A3A" w:rsidRDefault="00AD1A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551" w:type="dxa"/>
            <w:tcBorders>
              <w:bottom w:val="nil"/>
            </w:tcBorders>
          </w:tcPr>
          <w:p w:rsidR="00AD1A3A" w:rsidRDefault="00AD1A3A">
            <w:pPr>
              <w:pStyle w:val="ConsPlusNormal"/>
              <w:jc w:val="center"/>
            </w:pPr>
            <w:r>
              <w:t>0,0257</w:t>
            </w:r>
          </w:p>
        </w:tc>
      </w:tr>
      <w:tr w:rsidR="00AD1A3A">
        <w:tblPrEx>
          <w:tblBorders>
            <w:insideH w:val="nil"/>
          </w:tblBorders>
        </w:tblPrEx>
        <w:tc>
          <w:tcPr>
            <w:tcW w:w="9638" w:type="dxa"/>
            <w:gridSpan w:val="4"/>
            <w:tcBorders>
              <w:top w:val="nil"/>
            </w:tcBorders>
          </w:tcPr>
          <w:p w:rsidR="00AD1A3A" w:rsidRDefault="00AD1A3A">
            <w:pPr>
              <w:pStyle w:val="ConsPlusNormal"/>
              <w:jc w:val="both"/>
            </w:pPr>
            <w:r>
              <w:t xml:space="preserve">2. Исключен. - </w:t>
            </w:r>
            <w:hyperlink r:id="rId2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Тверской городской Думы от 19.12.2012 N 167 (388)</w:t>
            </w:r>
          </w:p>
        </w:tc>
      </w:tr>
    </w:tbl>
    <w:p w:rsidR="00AD1A3A" w:rsidRDefault="00AD1A3A">
      <w:pPr>
        <w:sectPr w:rsidR="00AD1A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ind w:firstLine="540"/>
        <w:jc w:val="both"/>
      </w:pPr>
      <w:r>
        <w:t>7. Администрации города:</w:t>
      </w:r>
    </w:p>
    <w:p w:rsidR="00AD1A3A" w:rsidRDefault="00AD1A3A">
      <w:pPr>
        <w:pStyle w:val="ConsPlusNormal"/>
        <w:ind w:firstLine="540"/>
        <w:jc w:val="both"/>
      </w:pPr>
      <w:r>
        <w:t xml:space="preserve">7.1. </w:t>
      </w:r>
      <w:proofErr w:type="gramStart"/>
      <w:r>
        <w:t>В месячный срок со дня вступления в силу настоящего решения подготовить и внести изменения и дополнения в действующие на момент его принятия постановления и распоряжения администрации города, регулирующие отношения в сфере жилищно-коммунального хозяйства, в целях приведения их в соответствие с настоящим решением, а также представить в Тверскую городскую Думу проекты соответствующих решений о внесении изменений и дополнений в нормативно-правовые акты</w:t>
      </w:r>
      <w:proofErr w:type="gramEnd"/>
      <w:r>
        <w:t xml:space="preserve">, </w:t>
      </w:r>
      <w:proofErr w:type="gramStart"/>
      <w:r>
        <w:t>принятые</w:t>
      </w:r>
      <w:proofErr w:type="gramEnd"/>
      <w:r>
        <w:t xml:space="preserve"> Думой.</w:t>
      </w:r>
    </w:p>
    <w:p w:rsidR="00AD1A3A" w:rsidRDefault="00AD1A3A">
      <w:pPr>
        <w:pStyle w:val="ConsPlusNormal"/>
        <w:ind w:firstLine="540"/>
        <w:jc w:val="both"/>
      </w:pPr>
      <w:r>
        <w:t xml:space="preserve">7.2. Разработать и принять меры по реализации норм, утвержденных в </w:t>
      </w:r>
      <w:hyperlink w:anchor="P18" w:history="1">
        <w:r>
          <w:rPr>
            <w:color w:val="0000FF"/>
          </w:rPr>
          <w:t>пунктах 1, 2, 3 и 4</w:t>
        </w:r>
      </w:hyperlink>
      <w:r>
        <w:t xml:space="preserve"> настоящего решения.</w:t>
      </w:r>
    </w:p>
    <w:p w:rsidR="00AD1A3A" w:rsidRDefault="00AD1A3A">
      <w:pPr>
        <w:pStyle w:val="ConsPlusNormal"/>
        <w:ind w:firstLine="540"/>
        <w:jc w:val="both"/>
      </w:pPr>
      <w:r>
        <w:t>7.3. Организовать в средствах массовой информации и другими способами разъяснение населению смысла и целей настоящего решения.</w:t>
      </w:r>
    </w:p>
    <w:p w:rsidR="00AD1A3A" w:rsidRDefault="00AD1A3A">
      <w:pPr>
        <w:pStyle w:val="ConsPlusNormal"/>
        <w:ind w:firstLine="540"/>
        <w:jc w:val="both"/>
      </w:pPr>
      <w:r>
        <w:t>7.4. В месячный срок разработать и внести на утверждение Тверской городской Думы изменения в "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муниципальных общежитиях г. Твери".</w:t>
      </w:r>
    </w:p>
    <w:p w:rsidR="00AD1A3A" w:rsidRDefault="00AD1A3A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Считать утратившими силу решения Тверской городской Думы от 25.12.96 </w:t>
      </w:r>
      <w:hyperlink r:id="rId23" w:history="1">
        <w:r>
          <w:rPr>
            <w:color w:val="0000FF"/>
          </w:rPr>
          <w:t>N 24 (129)</w:t>
        </w:r>
      </w:hyperlink>
      <w:r>
        <w:t xml:space="preserve"> "О порядке расчета затрат на содержание жилья и коммунальные услуги и упорядочении системы платы за жилищно-коммунальные услуги в г. Твери" и от 29.08.96 </w:t>
      </w:r>
      <w:hyperlink r:id="rId24" w:history="1">
        <w:r>
          <w:rPr>
            <w:color w:val="0000FF"/>
          </w:rPr>
          <w:t>N 75</w:t>
        </w:r>
      </w:hyperlink>
      <w:r>
        <w:t xml:space="preserve"> "Об упорядочении системы оплаты жилья и коммунальных услуг в г. Твери", от 18.06.98 </w:t>
      </w:r>
      <w:hyperlink r:id="rId25" w:history="1">
        <w:r>
          <w:rPr>
            <w:color w:val="0000FF"/>
          </w:rPr>
          <w:t>N 72</w:t>
        </w:r>
      </w:hyperlink>
      <w:r>
        <w:t xml:space="preserve"> "О нормативах качества эксплуатации и ремонта жилищного фонда</w:t>
      </w:r>
      <w:proofErr w:type="gramEnd"/>
      <w:r>
        <w:t xml:space="preserve"> г. Твери" и от 28.12.94 </w:t>
      </w:r>
      <w:hyperlink r:id="rId26" w:history="1">
        <w:r>
          <w:rPr>
            <w:color w:val="0000FF"/>
          </w:rPr>
          <w:t>N 60</w:t>
        </w:r>
      </w:hyperlink>
      <w:r>
        <w:t xml:space="preserve"> "О взаимоотношениях граждан и юридических лиц, занимающих помещения в домах муниципального жилищного фонда, с муниципальными жилищно-эксплуатационными предприятиями", </w:t>
      </w:r>
      <w:hyperlink r:id="rId27" w:history="1">
        <w:r>
          <w:rPr>
            <w:color w:val="0000FF"/>
          </w:rPr>
          <w:t>приложение N 4</w:t>
        </w:r>
      </w:hyperlink>
      <w:r>
        <w:t xml:space="preserve"> к решению Тверской городской Думы от 29.08.96 N 78 (в редакции </w:t>
      </w:r>
      <w:hyperlink r:id="rId28" w:history="1">
        <w:r>
          <w:rPr>
            <w:color w:val="0000FF"/>
          </w:rPr>
          <w:t>решения</w:t>
        </w:r>
      </w:hyperlink>
      <w:r>
        <w:t xml:space="preserve"> Тверской городской Думы N 117 от 27.06.2000).</w:t>
      </w:r>
    </w:p>
    <w:p w:rsidR="00AD1A3A" w:rsidRDefault="00AD1A3A">
      <w:pPr>
        <w:pStyle w:val="ConsPlusNormal"/>
        <w:ind w:firstLine="540"/>
        <w:jc w:val="both"/>
      </w:pPr>
      <w:r>
        <w:t>9. С момента вступления в силу настоящего решения все ранее принятые решения (постановления) органов местного самоуправления г. Твери действуют в части, не противоречащей настоящему решению.</w:t>
      </w:r>
    </w:p>
    <w:p w:rsidR="00AD1A3A" w:rsidRDefault="00AD1A3A">
      <w:pPr>
        <w:pStyle w:val="ConsPlusNormal"/>
        <w:ind w:firstLine="540"/>
        <w:jc w:val="both"/>
      </w:pPr>
      <w:r>
        <w:t>10. Опубликовать настоящее решение в газете "Вся Тверь".</w:t>
      </w:r>
    </w:p>
    <w:p w:rsidR="00AD1A3A" w:rsidRDefault="00AD1A3A">
      <w:pPr>
        <w:pStyle w:val="ConsPlusNormal"/>
        <w:ind w:firstLine="540"/>
        <w:jc w:val="both"/>
      </w:pPr>
      <w:r>
        <w:t>11. Настоящее решение вступает в силу с 01.01.2002.</w:t>
      </w:r>
    </w:p>
    <w:p w:rsidR="00AD1A3A" w:rsidRDefault="00AD1A3A">
      <w:pPr>
        <w:pStyle w:val="ConsPlusNormal"/>
        <w:ind w:firstLine="540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развитию города и городскому хозяйству (Пушкарев Ю.А.).</w:t>
      </w: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right"/>
      </w:pPr>
      <w:r>
        <w:t>Глава города Твери</w:t>
      </w:r>
    </w:p>
    <w:p w:rsidR="00AD1A3A" w:rsidRDefault="00AD1A3A">
      <w:pPr>
        <w:pStyle w:val="ConsPlusNormal"/>
        <w:jc w:val="right"/>
      </w:pPr>
      <w:r>
        <w:t>А.П.БЕЛОУСОВ</w:t>
      </w: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right"/>
        <w:outlineLvl w:val="0"/>
      </w:pPr>
      <w:r>
        <w:t>Приложение N 1</w:t>
      </w:r>
    </w:p>
    <w:p w:rsidR="00AD1A3A" w:rsidRDefault="00AD1A3A">
      <w:pPr>
        <w:pStyle w:val="ConsPlusNormal"/>
        <w:jc w:val="right"/>
      </w:pPr>
      <w:r>
        <w:t>к решению Тверской городской Думы</w:t>
      </w:r>
    </w:p>
    <w:p w:rsidR="00AD1A3A" w:rsidRDefault="00AD1A3A">
      <w:pPr>
        <w:pStyle w:val="ConsPlusNormal"/>
        <w:jc w:val="right"/>
      </w:pPr>
      <w:r>
        <w:t>от 21 декабря 2001 г. N 185</w:t>
      </w: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center"/>
      </w:pPr>
      <w:r>
        <w:t>ПОЛОЖЕНИЕ</w:t>
      </w:r>
    </w:p>
    <w:p w:rsidR="00AD1A3A" w:rsidRDefault="00AD1A3A">
      <w:pPr>
        <w:pStyle w:val="ConsPlusNormal"/>
        <w:jc w:val="center"/>
      </w:pPr>
      <w:r>
        <w:t>об управлении многоквартирными домами города Твери</w:t>
      </w:r>
    </w:p>
    <w:p w:rsidR="00AD1A3A" w:rsidRDefault="00AD1A3A">
      <w:pPr>
        <w:pStyle w:val="ConsPlusNormal"/>
        <w:ind w:firstLine="540"/>
        <w:jc w:val="both"/>
      </w:pPr>
    </w:p>
    <w:p w:rsidR="00AD1A3A" w:rsidRDefault="00AD1A3A">
      <w:pPr>
        <w:pStyle w:val="ConsPlusNormal"/>
        <w:ind w:firstLine="540"/>
        <w:jc w:val="both"/>
      </w:pPr>
      <w:r>
        <w:t xml:space="preserve">Утратило силу. - </w:t>
      </w:r>
      <w:hyperlink r:id="rId29" w:history="1">
        <w:r>
          <w:rPr>
            <w:color w:val="0000FF"/>
          </w:rPr>
          <w:t>Решение</w:t>
        </w:r>
      </w:hyperlink>
      <w:r>
        <w:t xml:space="preserve"> Тверской городской Думы от 27.04.2016 N 103.</w:t>
      </w: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right"/>
        <w:outlineLvl w:val="0"/>
      </w:pPr>
      <w:r>
        <w:t>Приложение N 2</w:t>
      </w:r>
    </w:p>
    <w:p w:rsidR="00AD1A3A" w:rsidRDefault="00AD1A3A">
      <w:pPr>
        <w:pStyle w:val="ConsPlusNormal"/>
        <w:jc w:val="right"/>
      </w:pPr>
      <w:r>
        <w:t>к решению Тверской городской Думы</w:t>
      </w:r>
    </w:p>
    <w:p w:rsidR="00AD1A3A" w:rsidRDefault="00AD1A3A">
      <w:pPr>
        <w:pStyle w:val="ConsPlusNormal"/>
        <w:jc w:val="right"/>
      </w:pPr>
      <w:r>
        <w:t>от 21 декабря 2001 г. N 185</w:t>
      </w: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center"/>
      </w:pPr>
      <w:r>
        <w:t>НОРМАТИВЫ</w:t>
      </w:r>
    </w:p>
    <w:p w:rsidR="00AD1A3A" w:rsidRDefault="00AD1A3A">
      <w:pPr>
        <w:pStyle w:val="ConsPlusNormal"/>
        <w:jc w:val="center"/>
      </w:pPr>
      <w:r>
        <w:t>качества эксплуатации и ремонта</w:t>
      </w:r>
    </w:p>
    <w:p w:rsidR="00AD1A3A" w:rsidRDefault="00AD1A3A">
      <w:pPr>
        <w:pStyle w:val="ConsPlusNormal"/>
        <w:jc w:val="center"/>
      </w:pPr>
      <w:r>
        <w:t>жилищного фонда г. Твери</w:t>
      </w: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ind w:firstLine="540"/>
        <w:jc w:val="both"/>
      </w:pPr>
      <w:r>
        <w:t xml:space="preserve">Утратили силу. - </w:t>
      </w:r>
      <w:hyperlink r:id="rId30" w:history="1">
        <w:r>
          <w:rPr>
            <w:color w:val="0000FF"/>
          </w:rPr>
          <w:t>Решение</w:t>
        </w:r>
      </w:hyperlink>
      <w:r>
        <w:t xml:space="preserve"> Тверской городской Думы от 27.08.2014 N 325.</w:t>
      </w: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right"/>
        <w:outlineLvl w:val="0"/>
      </w:pPr>
      <w:r>
        <w:t>Приложение N 3</w:t>
      </w:r>
    </w:p>
    <w:p w:rsidR="00AD1A3A" w:rsidRDefault="00AD1A3A">
      <w:pPr>
        <w:pStyle w:val="ConsPlusNormal"/>
        <w:jc w:val="right"/>
      </w:pPr>
      <w:r>
        <w:t>к решению Тверской городской Думы</w:t>
      </w:r>
    </w:p>
    <w:p w:rsidR="00AD1A3A" w:rsidRDefault="00AD1A3A">
      <w:pPr>
        <w:pStyle w:val="ConsPlusNormal"/>
        <w:jc w:val="right"/>
      </w:pPr>
      <w:r>
        <w:t>от 21 декабря 2001 г. N 185</w:t>
      </w: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center"/>
      </w:pPr>
      <w:r>
        <w:t>ПОКАЗАТЕЛИ</w:t>
      </w:r>
    </w:p>
    <w:p w:rsidR="00AD1A3A" w:rsidRDefault="00AD1A3A">
      <w:pPr>
        <w:pStyle w:val="ConsPlusNormal"/>
        <w:jc w:val="center"/>
      </w:pPr>
      <w:r>
        <w:t>качества коммунальных услуг в жилых домах города Твери</w:t>
      </w: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ind w:firstLine="540"/>
        <w:jc w:val="both"/>
      </w:pPr>
      <w:r>
        <w:t xml:space="preserve">Утратили силу. - </w:t>
      </w:r>
      <w:hyperlink r:id="rId31" w:history="1">
        <w:r>
          <w:rPr>
            <w:color w:val="0000FF"/>
          </w:rPr>
          <w:t>Решение</w:t>
        </w:r>
      </w:hyperlink>
      <w:r>
        <w:t xml:space="preserve"> Тверской городской Думы от 27.08.2014 N 325.</w:t>
      </w: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right"/>
        <w:outlineLvl w:val="0"/>
      </w:pPr>
      <w:r>
        <w:t>Приложение N 4</w:t>
      </w:r>
    </w:p>
    <w:p w:rsidR="00AD1A3A" w:rsidRDefault="00AD1A3A">
      <w:pPr>
        <w:pStyle w:val="ConsPlusNormal"/>
        <w:jc w:val="right"/>
      </w:pPr>
      <w:r>
        <w:t>к решению Тверской городской Думы</w:t>
      </w:r>
    </w:p>
    <w:p w:rsidR="00AD1A3A" w:rsidRDefault="00AD1A3A">
      <w:pPr>
        <w:pStyle w:val="ConsPlusNormal"/>
        <w:jc w:val="right"/>
      </w:pPr>
      <w:r>
        <w:t>от 21 декабря 2001 г. N 185</w:t>
      </w: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center"/>
      </w:pPr>
      <w:r>
        <w:t>ПОРЯДОК</w:t>
      </w:r>
    </w:p>
    <w:p w:rsidR="00AD1A3A" w:rsidRDefault="00AD1A3A">
      <w:pPr>
        <w:pStyle w:val="ConsPlusNormal"/>
        <w:jc w:val="center"/>
      </w:pPr>
      <w:r>
        <w:t>проведения ежемесячной оценки качества</w:t>
      </w:r>
    </w:p>
    <w:p w:rsidR="00AD1A3A" w:rsidRDefault="00AD1A3A">
      <w:pPr>
        <w:pStyle w:val="ConsPlusNormal"/>
        <w:jc w:val="center"/>
      </w:pPr>
      <w:r>
        <w:t>коммунальных услуг и методика перерасчета размера</w:t>
      </w:r>
    </w:p>
    <w:p w:rsidR="00AD1A3A" w:rsidRDefault="00AD1A3A">
      <w:pPr>
        <w:pStyle w:val="ConsPlusNormal"/>
        <w:jc w:val="center"/>
      </w:pPr>
      <w:r>
        <w:t>месячной квартирной платы при отсутствии</w:t>
      </w:r>
    </w:p>
    <w:p w:rsidR="00AD1A3A" w:rsidRDefault="00AD1A3A">
      <w:pPr>
        <w:pStyle w:val="ConsPlusNormal"/>
        <w:jc w:val="center"/>
      </w:pPr>
      <w:r>
        <w:t xml:space="preserve">или </w:t>
      </w:r>
      <w:proofErr w:type="gramStart"/>
      <w:r>
        <w:t>снижении</w:t>
      </w:r>
      <w:proofErr w:type="gramEnd"/>
      <w:r>
        <w:t xml:space="preserve"> качества этих услуг</w:t>
      </w: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ind w:firstLine="540"/>
        <w:jc w:val="both"/>
      </w:pPr>
      <w:r>
        <w:t xml:space="preserve">Утратил силу. - </w:t>
      </w:r>
      <w:hyperlink r:id="rId32" w:history="1">
        <w:r>
          <w:rPr>
            <w:color w:val="0000FF"/>
          </w:rPr>
          <w:t>Решение</w:t>
        </w:r>
      </w:hyperlink>
      <w:r>
        <w:t xml:space="preserve"> Тверской городской Думы от 27.08.2014 N 325.</w:t>
      </w: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right"/>
        <w:outlineLvl w:val="0"/>
      </w:pPr>
      <w:r>
        <w:t xml:space="preserve">Приложение N </w:t>
      </w:r>
      <w:hyperlink r:id="rId33" w:history="1">
        <w:r>
          <w:rPr>
            <w:color w:val="0000FF"/>
          </w:rPr>
          <w:t>5</w:t>
        </w:r>
      </w:hyperlink>
    </w:p>
    <w:p w:rsidR="00AD1A3A" w:rsidRDefault="00AD1A3A">
      <w:pPr>
        <w:pStyle w:val="ConsPlusNormal"/>
        <w:jc w:val="right"/>
      </w:pPr>
      <w:r>
        <w:t>к решению Тверской городской Думы</w:t>
      </w:r>
    </w:p>
    <w:p w:rsidR="00AD1A3A" w:rsidRDefault="00AD1A3A">
      <w:pPr>
        <w:pStyle w:val="ConsPlusNormal"/>
        <w:jc w:val="right"/>
      </w:pPr>
      <w:r>
        <w:t>от 21 декабря 2001 г. N 185</w:t>
      </w: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center"/>
      </w:pPr>
      <w:r>
        <w:t>ПОРЯДОК</w:t>
      </w:r>
    </w:p>
    <w:p w:rsidR="00AD1A3A" w:rsidRDefault="00AD1A3A">
      <w:pPr>
        <w:pStyle w:val="ConsPlusNormal"/>
        <w:jc w:val="center"/>
      </w:pPr>
      <w:r>
        <w:t>расчета тарифов на оплату жилья и</w:t>
      </w:r>
    </w:p>
    <w:p w:rsidR="00AD1A3A" w:rsidRDefault="00AD1A3A">
      <w:pPr>
        <w:pStyle w:val="ConsPlusNormal"/>
        <w:jc w:val="center"/>
      </w:pPr>
      <w:r>
        <w:t>коммунальных услуг в г. Твери</w:t>
      </w: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ind w:firstLine="540"/>
        <w:jc w:val="both"/>
      </w:pPr>
      <w:r>
        <w:t xml:space="preserve">Утратил силу. - </w:t>
      </w:r>
      <w:hyperlink r:id="rId34" w:history="1">
        <w:r>
          <w:rPr>
            <w:color w:val="0000FF"/>
          </w:rPr>
          <w:t>Решение</w:t>
        </w:r>
      </w:hyperlink>
      <w:r>
        <w:t xml:space="preserve"> Тверской городской Думы от 27.08.2014 N 325.</w:t>
      </w: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right"/>
        <w:outlineLvl w:val="0"/>
      </w:pPr>
      <w:r>
        <w:lastRenderedPageBreak/>
        <w:t xml:space="preserve">Приложение N </w:t>
      </w:r>
      <w:hyperlink r:id="rId35" w:history="1">
        <w:r>
          <w:rPr>
            <w:color w:val="0000FF"/>
          </w:rPr>
          <w:t>6</w:t>
        </w:r>
      </w:hyperlink>
    </w:p>
    <w:p w:rsidR="00AD1A3A" w:rsidRDefault="00AD1A3A">
      <w:pPr>
        <w:pStyle w:val="ConsPlusNormal"/>
        <w:jc w:val="right"/>
      </w:pPr>
      <w:r>
        <w:t>к решению Тверской городской Думы</w:t>
      </w:r>
    </w:p>
    <w:p w:rsidR="00AD1A3A" w:rsidRDefault="00AD1A3A">
      <w:pPr>
        <w:pStyle w:val="ConsPlusNormal"/>
        <w:jc w:val="right"/>
      </w:pPr>
      <w:r>
        <w:t>от 21 декабря 2001 г. N 185</w:t>
      </w: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center"/>
      </w:pPr>
      <w:bookmarkStart w:id="1" w:name="P131"/>
      <w:bookmarkEnd w:id="1"/>
      <w:r>
        <w:t>ТАБЛИЦА</w:t>
      </w:r>
    </w:p>
    <w:p w:rsidR="00AD1A3A" w:rsidRDefault="00AD1A3A">
      <w:pPr>
        <w:pStyle w:val="ConsPlusNormal"/>
        <w:jc w:val="center"/>
      </w:pPr>
      <w:r>
        <w:t>уровней платежей граждан за содержание и</w:t>
      </w:r>
    </w:p>
    <w:p w:rsidR="00AD1A3A" w:rsidRDefault="00AD1A3A">
      <w:pPr>
        <w:pStyle w:val="ConsPlusNormal"/>
        <w:jc w:val="center"/>
      </w:pPr>
      <w:r>
        <w:t>ремонт жилья, коммунальные услуги</w:t>
      </w: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ind w:firstLine="540"/>
        <w:jc w:val="both"/>
      </w:pPr>
      <w:r>
        <w:t xml:space="preserve">Утратила силу. - </w:t>
      </w:r>
      <w:hyperlink r:id="rId36" w:history="1">
        <w:r>
          <w:rPr>
            <w:color w:val="0000FF"/>
          </w:rPr>
          <w:t>Решение</w:t>
        </w:r>
      </w:hyperlink>
      <w:r>
        <w:t xml:space="preserve"> Тверской городской Думы от 15.12.2004 N 8 (84).</w:t>
      </w: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jc w:val="both"/>
      </w:pPr>
    </w:p>
    <w:p w:rsidR="00AD1A3A" w:rsidRDefault="00AD1A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4835" w:rsidRDefault="00AD1A3A">
      <w:bookmarkStart w:id="2" w:name="_GoBack"/>
      <w:bookmarkEnd w:id="2"/>
    </w:p>
    <w:sectPr w:rsidR="00584835" w:rsidSect="005C13F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3A"/>
    <w:rsid w:val="005A1592"/>
    <w:rsid w:val="009920FA"/>
    <w:rsid w:val="00A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1A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1A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3CB815863B662D97A1F6A27864B0252F89A8108DF5A73B6AAFE3FB8F159CE77723817901DAC38BD2FG9o0N" TargetMode="External"/><Relationship Id="rId13" Type="http://schemas.openxmlformats.org/officeDocument/2006/relationships/hyperlink" Target="consultantplus://offline/ref=DCE3CB815863B662D97A1F6A27864B0252F89A810ADB527BB8F7F437E1FD5BC9782D2F10D911AD38BD2F94GEo6N" TargetMode="External"/><Relationship Id="rId18" Type="http://schemas.openxmlformats.org/officeDocument/2006/relationships/hyperlink" Target="consultantplus://offline/ref=DCE3CB815863B662D97A1F6A27864B0252F89A810BD35676BEF7F437E1FD5BC9782D2F10D911AD38BD2F95GEo8N" TargetMode="External"/><Relationship Id="rId26" Type="http://schemas.openxmlformats.org/officeDocument/2006/relationships/hyperlink" Target="consultantplus://offline/ref=DCE3CB815863B662D97A1F6A27864B0252F89A810ED8547BB6AAFE3FB8F159GCo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E3CB815863B662D97A1F6A27864B0252F89A8109D8507ABEF7F437E1FD5BC9782D2F10D911AD38BD2F95GEoBN" TargetMode="External"/><Relationship Id="rId34" Type="http://schemas.openxmlformats.org/officeDocument/2006/relationships/hyperlink" Target="consultantplus://offline/ref=DCE3CB815863B662D97A1F6A27864B0252F89A8108DF5A71B5F7F437E1FD5BC9782D2F10D911AD38BD2F95GEo9N" TargetMode="External"/><Relationship Id="rId7" Type="http://schemas.openxmlformats.org/officeDocument/2006/relationships/hyperlink" Target="consultantplus://offline/ref=DCE3CB815863B662D97A1F6A27864B0252F89A8108D95271B6AAFE3FB8F159CE77723817901DAC38BD2FG9o0N" TargetMode="External"/><Relationship Id="rId12" Type="http://schemas.openxmlformats.org/officeDocument/2006/relationships/hyperlink" Target="consultantplus://offline/ref=DCE3CB815863B662D97A1F6A27864B0252F89A8105DF5A76B6AAFE3FB8F159CE77723817901DAC38BD2FG9o0N" TargetMode="External"/><Relationship Id="rId17" Type="http://schemas.openxmlformats.org/officeDocument/2006/relationships/hyperlink" Target="consultantplus://offline/ref=DCE3CB815863B662D97A1F6A27864B0252F89A810BD35676BEF7F437E1FD5BC9782D2F10D911AD38BD2F95GEoBN" TargetMode="External"/><Relationship Id="rId25" Type="http://schemas.openxmlformats.org/officeDocument/2006/relationships/hyperlink" Target="consultantplus://offline/ref=DCE3CB815863B662D97A1F6A27864B0252F89A810EDE5577B6AAFE3FB8F159GCoEN" TargetMode="External"/><Relationship Id="rId33" Type="http://schemas.openxmlformats.org/officeDocument/2006/relationships/hyperlink" Target="consultantplus://offline/ref=DCE3CB815863B662D97A1F6A27864B0252F89A8108D25072B6AAFE3FB8F159CE77723817901DAC38BD2EG9o5N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E3CB815863B662D97A1F6A27864B0252F89A810BDD5475BCF7F437E1FD5BC9782D2F10D911AD38BD2F95GEoBN" TargetMode="External"/><Relationship Id="rId20" Type="http://schemas.openxmlformats.org/officeDocument/2006/relationships/hyperlink" Target="consultantplus://offline/ref=DCE3CB815863B662D97A1F6A27864B0252F89A8105DF5A76B6AAFE3FB8F159CE77723817901DAC38BD2FG9o0N" TargetMode="External"/><Relationship Id="rId29" Type="http://schemas.openxmlformats.org/officeDocument/2006/relationships/hyperlink" Target="consultantplus://offline/ref=DCE3CB815863B662D97A1F6A27864B0252F89A810BD35676BEF7F437E1FD5BC9782D2F10D911AD38BD2F95GEo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3CB815863B662D97A1F6A27864B0252F89A8109DF547BB6AAFE3FB8F159CE77723817901DAC38BD2FG9o0N" TargetMode="External"/><Relationship Id="rId11" Type="http://schemas.openxmlformats.org/officeDocument/2006/relationships/hyperlink" Target="consultantplus://offline/ref=DCE3CB815863B662D97A1F6A27864B0252F89A810ADD5771B6AAFE3FB8F159CE77723817901DAC38BD2FG9o3N" TargetMode="External"/><Relationship Id="rId24" Type="http://schemas.openxmlformats.org/officeDocument/2006/relationships/hyperlink" Target="consultantplus://offline/ref=DCE3CB815863B662D97A1F6A27864B0252F89A810EDF5274B6AAFE3FB8F159GCoEN" TargetMode="External"/><Relationship Id="rId32" Type="http://schemas.openxmlformats.org/officeDocument/2006/relationships/hyperlink" Target="consultantplus://offline/ref=DCE3CB815863B662D97A1F6A27864B0252F89A8108DF5A71B5F7F437E1FD5BC9782D2F10D911AD38BD2F95GEo9N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CE3CB815863B662D97A1F6A27864B0252F89A8108DF5A71B5F7F437E1FD5BC9782D2F10D911AD38BD2F95GEoBN" TargetMode="External"/><Relationship Id="rId23" Type="http://schemas.openxmlformats.org/officeDocument/2006/relationships/hyperlink" Target="consultantplus://offline/ref=DCE3CB815863B662D97A1F6A27864B0252F89A810FD2567AB6AAFE3FB8F159GCoEN" TargetMode="External"/><Relationship Id="rId28" Type="http://schemas.openxmlformats.org/officeDocument/2006/relationships/hyperlink" Target="consultantplus://offline/ref=DCE3CB815863B662D97A1F6A27864B0252F89A810ADD5A70B6AAFE3FB8F159CE77723817901DAC38BD2EG9o7N" TargetMode="External"/><Relationship Id="rId36" Type="http://schemas.openxmlformats.org/officeDocument/2006/relationships/hyperlink" Target="consultantplus://offline/ref=DCE3CB815863B662D97A1F6A27864B0252F89A8105DF5A76B6AAFE3FB8F159CE77723817901DAC38BD2FG9o0N" TargetMode="External"/><Relationship Id="rId10" Type="http://schemas.openxmlformats.org/officeDocument/2006/relationships/hyperlink" Target="consultantplus://offline/ref=DCE3CB815863B662D97A1F6A27864B0252F89A8105DC5170B6AAFE3FB8F159CE77723817901DAC38BD2EG9o5N" TargetMode="External"/><Relationship Id="rId19" Type="http://schemas.openxmlformats.org/officeDocument/2006/relationships/hyperlink" Target="consultantplus://offline/ref=DCE3CB815863B662D97A1F6A27864B0252F89A8108DF5A71B5F7F437E1FD5BC9782D2F10D911AD38BD2F95GEo8N" TargetMode="External"/><Relationship Id="rId31" Type="http://schemas.openxmlformats.org/officeDocument/2006/relationships/hyperlink" Target="consultantplus://offline/ref=DCE3CB815863B662D97A1F6A27864B0252F89A8108DF5A71B5F7F437E1FD5BC9782D2F10D911AD38BD2F95GEo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E3CB815863B662D97A1F6A27864B0252F89A8108D25072B6AAFE3FB8F159CE77723817901DAC38BD2FG9o0N" TargetMode="External"/><Relationship Id="rId14" Type="http://schemas.openxmlformats.org/officeDocument/2006/relationships/hyperlink" Target="consultantplus://offline/ref=DCE3CB815863B662D97A1F6A27864B0252F89A8109D8507ABEF7F437E1FD5BC9782D2F10D911AD38BD2F95GEoBN" TargetMode="External"/><Relationship Id="rId22" Type="http://schemas.openxmlformats.org/officeDocument/2006/relationships/hyperlink" Target="consultantplus://offline/ref=DCE3CB815863B662D97A1F6A27864B0252F89A810FD3577AB6AAFE3FB8F159CE77723817901DAC38BD2EG9o7N" TargetMode="External"/><Relationship Id="rId27" Type="http://schemas.openxmlformats.org/officeDocument/2006/relationships/hyperlink" Target="consultantplus://offline/ref=DCE3CB815863B662D97A1F6A27864B0252F89A810BDA5279EBA0F666B4F35EC128653F5E9C1CAC38B5G2oFN" TargetMode="External"/><Relationship Id="rId30" Type="http://schemas.openxmlformats.org/officeDocument/2006/relationships/hyperlink" Target="consultantplus://offline/ref=DCE3CB815863B662D97A1F6A27864B0252F89A8108DF5A71B5F7F437E1FD5BC9782D2F10D911AD38BD2F95GEo9N" TargetMode="External"/><Relationship Id="rId35" Type="http://schemas.openxmlformats.org/officeDocument/2006/relationships/hyperlink" Target="consultantplus://offline/ref=DCE3CB815863B662D97A1F6A27864B0252F89A8108D25072B6AAFE3FB8F159CE77723817901DAC38BD2EG9o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8127</Characters>
  <Application>Microsoft Office Word</Application>
  <DocSecurity>0</DocSecurity>
  <Lines>67</Lines>
  <Paragraphs>19</Paragraphs>
  <ScaleCrop>false</ScaleCrop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Вера Анатольевна</dc:creator>
  <cp:lastModifiedBy>Семёнова Вера Анатольевна</cp:lastModifiedBy>
  <cp:revision>1</cp:revision>
  <dcterms:created xsi:type="dcterms:W3CDTF">2017-01-25T13:40:00Z</dcterms:created>
  <dcterms:modified xsi:type="dcterms:W3CDTF">2017-01-25T13:40:00Z</dcterms:modified>
</cp:coreProperties>
</file>